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BE" w:rsidRDefault="0073420C" w:rsidP="0073420C">
      <w:pPr>
        <w:pStyle w:val="a3"/>
        <w:tabs>
          <w:tab w:val="left" w:pos="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BE" w:rsidRPr="000F0CAC" w:rsidRDefault="00A552BE" w:rsidP="00A552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0CAC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</w:t>
      </w:r>
      <w:r w:rsidRPr="000F0CAC">
        <w:rPr>
          <w:rFonts w:ascii="Times New Roman CYR" w:hAnsi="Times New Roman CYR" w:cs="Times New Roman CYR"/>
          <w:b/>
          <w:i/>
          <w:sz w:val="32"/>
          <w:szCs w:val="32"/>
        </w:rPr>
        <w:t>непосредственно образовательной деятельности</w:t>
      </w:r>
      <w:r w:rsidRPr="000F0C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552BE" w:rsidRPr="000F0CAC" w:rsidRDefault="00A552BE" w:rsidP="00A552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2020</w:t>
      </w:r>
      <w:r w:rsidRPr="000F0CAC">
        <w:rPr>
          <w:rFonts w:ascii="Times New Roman" w:hAnsi="Times New Roman" w:cs="Times New Roman"/>
          <w:b/>
          <w:i/>
          <w:sz w:val="32"/>
          <w:szCs w:val="32"/>
        </w:rPr>
        <w:t>-20</w:t>
      </w:r>
      <w:r>
        <w:rPr>
          <w:rFonts w:ascii="Times New Roman" w:hAnsi="Times New Roman" w:cs="Times New Roman"/>
          <w:b/>
          <w:i/>
          <w:sz w:val="32"/>
          <w:szCs w:val="32"/>
        </w:rPr>
        <w:t>21</w:t>
      </w:r>
      <w:r w:rsidRPr="000F0CAC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A552BE" w:rsidRPr="009A737C" w:rsidRDefault="00A552BE" w:rsidP="00A552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99" w:type="dxa"/>
        <w:jc w:val="center"/>
        <w:tblInd w:w="250" w:type="dxa"/>
        <w:tblLook w:val="04A0"/>
      </w:tblPr>
      <w:tblGrid>
        <w:gridCol w:w="1915"/>
        <w:gridCol w:w="3898"/>
        <w:gridCol w:w="1843"/>
        <w:gridCol w:w="1843"/>
      </w:tblGrid>
      <w:tr w:rsidR="00A552BE" w:rsidRPr="00080BC2" w:rsidTr="00A16957">
        <w:trPr>
          <w:jc w:val="center"/>
        </w:trPr>
        <w:tc>
          <w:tcPr>
            <w:tcW w:w="9499" w:type="dxa"/>
            <w:gridSpan w:val="4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/ средняя группа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</w:t>
            </w: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552BE" w:rsidRPr="00080BC2" w:rsidTr="00A16957">
        <w:trPr>
          <w:jc w:val="center"/>
        </w:trPr>
        <w:tc>
          <w:tcPr>
            <w:tcW w:w="5813" w:type="dxa"/>
            <w:gridSpan w:val="2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от 3 до 4 лет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98" w:type="dxa"/>
          </w:tcPr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1.Речевое развитие (развитие речи)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 (в   помещении)</w:t>
            </w:r>
          </w:p>
          <w:p w:rsidR="00A552BE" w:rsidRPr="000F0CAC" w:rsidRDefault="00A552BE" w:rsidP="00A16957">
            <w:pPr>
              <w:pStyle w:val="a3"/>
              <w:tabs>
                <w:tab w:val="center" w:pos="1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- 9.40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98" w:type="dxa"/>
          </w:tcPr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1.Художественно - эстетическое развитие (музыка)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2. Художественно- эстетическое развитие (Рисование)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- 9.40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98" w:type="dxa"/>
          </w:tcPr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1.Познавательное развитие (формирование элементарных математических представлений) 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 2.Физическая культура </w:t>
            </w:r>
            <w:proofErr w:type="gramStart"/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на прогулке)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98" w:type="dxa"/>
          </w:tcPr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1.Познавательное развитие.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</w:t>
            </w:r>
            <w:proofErr w:type="spellStart"/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социокультурным</w:t>
            </w:r>
            <w:proofErr w:type="spellEnd"/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 ценностям / ознакомление с миром природы.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 2.Художественно- эстетическое развитие (лепка/аппликация)</w:t>
            </w:r>
          </w:p>
          <w:p w:rsidR="00A552BE" w:rsidRPr="000F0CAC" w:rsidRDefault="00A552BE" w:rsidP="00A16957">
            <w:pPr>
              <w:pStyle w:val="a3"/>
              <w:tabs>
                <w:tab w:val="left" w:pos="6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- 9.40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98" w:type="dxa"/>
          </w:tcPr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1.Художественно- эстетическое развитие (музыка)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 (в   помещении)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- 9.40</w:t>
            </w:r>
          </w:p>
        </w:tc>
        <w:tc>
          <w:tcPr>
            <w:tcW w:w="1843" w:type="dxa"/>
          </w:tcPr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2BE" w:rsidRPr="000F0CAC" w:rsidRDefault="00A552BE" w:rsidP="00A16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BE" w:rsidRPr="000F0CAC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0A79" w:rsidRDefault="00D70A79"/>
    <w:p w:rsidR="00A552BE" w:rsidRDefault="00A552BE" w:rsidP="00A55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20C" w:rsidRDefault="0073420C" w:rsidP="00A55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20C" w:rsidRDefault="0073420C" w:rsidP="00A55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20C" w:rsidRDefault="0073420C" w:rsidP="00A55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2BE" w:rsidRDefault="00A552BE" w:rsidP="00A552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Расписание </w:t>
      </w:r>
      <w:r w:rsidRPr="00D95294">
        <w:rPr>
          <w:rFonts w:ascii="Times New Roman CYR" w:hAnsi="Times New Roman CYR" w:cs="Times New Roman CYR"/>
          <w:b/>
          <w:i/>
          <w:sz w:val="28"/>
          <w:szCs w:val="28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52BE" w:rsidRPr="009A737C" w:rsidRDefault="00A552BE" w:rsidP="00A552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2020-2021</w:t>
      </w:r>
      <w:r w:rsidRPr="009A737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A552BE" w:rsidRPr="009A737C" w:rsidRDefault="00A552BE" w:rsidP="00A552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434" w:type="dxa"/>
        <w:jc w:val="center"/>
        <w:tblInd w:w="989" w:type="dxa"/>
        <w:tblLook w:val="04A0"/>
      </w:tblPr>
      <w:tblGrid>
        <w:gridCol w:w="1915"/>
        <w:gridCol w:w="5004"/>
        <w:gridCol w:w="1757"/>
        <w:gridCol w:w="1758"/>
      </w:tblGrid>
      <w:tr w:rsidR="00A552BE" w:rsidRPr="00080BC2" w:rsidTr="00A16957">
        <w:trPr>
          <w:jc w:val="center"/>
        </w:trPr>
        <w:tc>
          <w:tcPr>
            <w:tcW w:w="10434" w:type="dxa"/>
            <w:gridSpan w:val="4"/>
          </w:tcPr>
          <w:p w:rsidR="00A552BE" w:rsidRPr="00963D13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/ подготовительная группа  «Рыбка»</w:t>
            </w:r>
          </w:p>
        </w:tc>
      </w:tr>
      <w:tr w:rsidR="00A552BE" w:rsidRPr="00080BC2" w:rsidTr="00A16957">
        <w:trPr>
          <w:jc w:val="center"/>
        </w:trPr>
        <w:tc>
          <w:tcPr>
            <w:tcW w:w="6919" w:type="dxa"/>
            <w:gridSpan w:val="2"/>
          </w:tcPr>
          <w:p w:rsidR="00A552BE" w:rsidRPr="00963D13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52BE" w:rsidRPr="00963D13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3">
              <w:rPr>
                <w:rFonts w:ascii="Times New Roman" w:hAnsi="Times New Roman" w:cs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1758" w:type="dxa"/>
          </w:tcPr>
          <w:p w:rsidR="00A552BE" w:rsidRPr="00963D13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3">
              <w:rPr>
                <w:rFonts w:ascii="Times New Roman" w:hAnsi="Times New Roman" w:cs="Times New Roman"/>
                <w:b/>
                <w:sz w:val="24"/>
                <w:szCs w:val="24"/>
              </w:rPr>
              <w:t>от 6 до 7 лет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04" w:type="dxa"/>
          </w:tcPr>
          <w:p w:rsidR="00A552BE" w:rsidRPr="002C7920" w:rsidRDefault="00A552BE" w:rsidP="00A16957">
            <w:pPr>
              <w:pStyle w:val="a3"/>
              <w:ind w:left="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(ознакомление с миром природы/ приобщение к </w:t>
            </w:r>
            <w:proofErr w:type="spellStart"/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ценностям)</w:t>
            </w:r>
          </w:p>
          <w:p w:rsidR="00A552BE" w:rsidRPr="002C7920" w:rsidRDefault="00A552BE" w:rsidP="00A16957">
            <w:pPr>
              <w:pStyle w:val="a3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2. Художественно- эстетическое развитие (Рисование)</w:t>
            </w:r>
          </w:p>
          <w:p w:rsidR="00A552BE" w:rsidRPr="002C7920" w:rsidRDefault="00A552BE" w:rsidP="00A16957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3. Физическая культура (в   помещении)</w:t>
            </w:r>
          </w:p>
        </w:tc>
        <w:tc>
          <w:tcPr>
            <w:tcW w:w="1757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jc w:val="center"/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C7920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35 </w:t>
            </w:r>
            <w:r w:rsidRPr="002C79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</w:t>
            </w:r>
            <w:r w:rsidRPr="002C79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A552BE" w:rsidRPr="002C7920" w:rsidRDefault="00A552BE" w:rsidP="00A16957">
            <w:pPr>
              <w:jc w:val="center"/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jc w:val="center"/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jc w:val="center"/>
              <w:rPr>
                <w:sz w:val="24"/>
                <w:szCs w:val="24"/>
              </w:rPr>
            </w:pPr>
            <w:r w:rsidRPr="002C7920">
              <w:rPr>
                <w:sz w:val="24"/>
                <w:szCs w:val="24"/>
              </w:rPr>
              <w:t>15.15 - 15.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9.40 - 10.10</w:t>
            </w: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jc w:val="center"/>
              <w:rPr>
                <w:sz w:val="24"/>
                <w:szCs w:val="24"/>
              </w:rPr>
            </w:pPr>
            <w:r w:rsidRPr="002C7920">
              <w:rPr>
                <w:sz w:val="24"/>
                <w:szCs w:val="24"/>
              </w:rPr>
              <w:t>15.15 - 15.45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004" w:type="dxa"/>
          </w:tcPr>
          <w:p w:rsidR="00A552BE" w:rsidRPr="002C7920" w:rsidRDefault="00A552BE" w:rsidP="00A16957">
            <w:pPr>
              <w:pStyle w:val="a3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</w:t>
            </w:r>
            <w:proofErr w:type="gramStart"/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</w:t>
            </w:r>
            <w:proofErr w:type="spellStart"/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proofErr w:type="spellEnd"/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2. Художественно - эстетическое развитие (музыка) 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3. Физическая культура (на прогулке)</w:t>
            </w:r>
          </w:p>
        </w:tc>
        <w:tc>
          <w:tcPr>
            <w:tcW w:w="1757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  <w:r w:rsidRPr="002C7920">
              <w:rPr>
                <w:sz w:val="24"/>
                <w:szCs w:val="24"/>
              </w:rPr>
              <w:t xml:space="preserve">   11.00 - 11.2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9.40 - 10.10</w:t>
            </w: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04" w:type="dxa"/>
          </w:tcPr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1. Речевое развитие (развитие речи)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2. Художественно- эстетическое развитие (Рисование)</w:t>
            </w: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  <w:r w:rsidRPr="002C7920">
              <w:rPr>
                <w:sz w:val="24"/>
                <w:szCs w:val="24"/>
              </w:rPr>
              <w:t xml:space="preserve">   3. Подготовка к обучению грамоте</w:t>
            </w:r>
          </w:p>
        </w:tc>
        <w:tc>
          <w:tcPr>
            <w:tcW w:w="1757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  <w:r w:rsidRPr="002C79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C7920">
              <w:rPr>
                <w:sz w:val="24"/>
                <w:szCs w:val="24"/>
              </w:rPr>
              <w:t>15.15 - 15.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 9.40 - 10.10</w:t>
            </w: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jc w:val="center"/>
              <w:rPr>
                <w:sz w:val="24"/>
                <w:szCs w:val="24"/>
              </w:rPr>
            </w:pPr>
            <w:r w:rsidRPr="002C7920">
              <w:rPr>
                <w:sz w:val="24"/>
                <w:szCs w:val="24"/>
              </w:rPr>
              <w:t>15.15 - 15.45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004" w:type="dxa"/>
          </w:tcPr>
          <w:p w:rsidR="00A552BE" w:rsidRPr="002C7920" w:rsidRDefault="00A552BE" w:rsidP="00A16957">
            <w:pPr>
              <w:pStyle w:val="a3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 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2. Художественно- эстетическое развитие (лепка/аппликация)</w:t>
            </w:r>
          </w:p>
          <w:p w:rsidR="00A552BE" w:rsidRPr="002C7920" w:rsidRDefault="00A552BE" w:rsidP="00A16957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ab/>
              <w:t>2 половина дня</w:t>
            </w:r>
          </w:p>
          <w:p w:rsidR="00A552BE" w:rsidRPr="002C7920" w:rsidRDefault="00A552BE" w:rsidP="00A16957">
            <w:pPr>
              <w:pStyle w:val="a3"/>
              <w:tabs>
                <w:tab w:val="left" w:pos="2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3. Физическая культура (в   помещении)</w:t>
            </w:r>
          </w:p>
        </w:tc>
        <w:tc>
          <w:tcPr>
            <w:tcW w:w="1757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5 - 10.00</w:t>
            </w: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  <w:r w:rsidRPr="002C7920">
              <w:rPr>
                <w:sz w:val="24"/>
                <w:szCs w:val="24"/>
              </w:rPr>
              <w:t xml:space="preserve">   15.15 - 15.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9.40 - 10.10</w:t>
            </w: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15.15 - 15.45</w:t>
            </w:r>
          </w:p>
        </w:tc>
      </w:tr>
      <w:tr w:rsidR="00A552BE" w:rsidRPr="00080BC2" w:rsidTr="00A16957">
        <w:trPr>
          <w:jc w:val="center"/>
        </w:trPr>
        <w:tc>
          <w:tcPr>
            <w:tcW w:w="1915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004" w:type="dxa"/>
          </w:tcPr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1. Речевое развитие (развитие речи)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2. Художественно - эстетическое развитие (музыка) </w:t>
            </w:r>
          </w:p>
          <w:p w:rsidR="00A552BE" w:rsidRPr="002C7920" w:rsidRDefault="00A552BE" w:rsidP="00A16957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 xml:space="preserve">   3. Подготовка к обучению грамоте</w:t>
            </w:r>
          </w:p>
        </w:tc>
        <w:tc>
          <w:tcPr>
            <w:tcW w:w="1757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  <w:p w:rsidR="00A552BE" w:rsidRPr="002C7920" w:rsidRDefault="00A552BE" w:rsidP="00A16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8A6763" w:rsidRDefault="00A552BE" w:rsidP="00A16957">
            <w:pPr>
              <w:jc w:val="center"/>
              <w:rPr>
                <w:sz w:val="24"/>
                <w:szCs w:val="24"/>
                <w:lang w:val="en-US"/>
              </w:rPr>
            </w:pPr>
            <w:r w:rsidRPr="002C7920">
              <w:rPr>
                <w:sz w:val="24"/>
                <w:szCs w:val="24"/>
              </w:rPr>
              <w:t xml:space="preserve"> 15.15 - 15.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9.40 - 10.10</w:t>
            </w:r>
          </w:p>
          <w:p w:rsidR="00A552BE" w:rsidRPr="002C7920" w:rsidRDefault="00A552BE" w:rsidP="00A16957">
            <w:pPr>
              <w:rPr>
                <w:sz w:val="24"/>
                <w:szCs w:val="24"/>
              </w:rPr>
            </w:pPr>
          </w:p>
          <w:p w:rsidR="00A552BE" w:rsidRPr="002C7920" w:rsidRDefault="00A552BE" w:rsidP="00A16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0">
              <w:rPr>
                <w:rFonts w:ascii="Times New Roman" w:hAnsi="Times New Roman" w:cs="Times New Roman"/>
                <w:sz w:val="24"/>
                <w:szCs w:val="24"/>
              </w:rPr>
              <w:t>15.15 - 15.45</w:t>
            </w:r>
          </w:p>
        </w:tc>
      </w:tr>
    </w:tbl>
    <w:p w:rsidR="00A552BE" w:rsidRPr="00BD1D90" w:rsidRDefault="00A552BE" w:rsidP="00A552BE">
      <w:pPr>
        <w:pStyle w:val="a3"/>
        <w:rPr>
          <w:rFonts w:ascii="Times New Roman" w:hAnsi="Times New Roman" w:cs="Times New Roman"/>
          <w:sz w:val="28"/>
          <w:szCs w:val="28"/>
        </w:rPr>
        <w:sectPr w:rsidR="00A552BE" w:rsidRPr="00BD1D90" w:rsidSect="002D2698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</w:p>
    <w:p w:rsidR="00A552BE" w:rsidRDefault="00A552BE"/>
    <w:sectPr w:rsidR="00A552BE" w:rsidSect="00D7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52BE"/>
    <w:rsid w:val="0073420C"/>
    <w:rsid w:val="00A552BE"/>
    <w:rsid w:val="00D7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2B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52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2020-12-21T12:37:00Z</cp:lastPrinted>
  <dcterms:created xsi:type="dcterms:W3CDTF">2020-12-21T12:34:00Z</dcterms:created>
  <dcterms:modified xsi:type="dcterms:W3CDTF">2020-12-21T12:38:00Z</dcterms:modified>
</cp:coreProperties>
</file>